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9C" w:rsidRDefault="008E7F46">
      <w:pPr>
        <w:pStyle w:val="Heading1"/>
        <w:spacing w:before="65"/>
        <w:ind w:left="3701" w:right="3363"/>
        <w:jc w:val="center"/>
        <w:rPr>
          <w:b w:val="0"/>
        </w:rPr>
      </w:pPr>
      <w:r>
        <w:t>Уважаемые</w:t>
      </w:r>
      <w:r>
        <w:rPr>
          <w:spacing w:val="-4"/>
        </w:rPr>
        <w:t xml:space="preserve"> </w:t>
      </w:r>
      <w:r>
        <w:t>родители</w:t>
      </w:r>
      <w:r>
        <w:rPr>
          <w:b w:val="0"/>
        </w:rPr>
        <w:t>!</w:t>
      </w:r>
    </w:p>
    <w:p w:rsidR="00E8199C" w:rsidRDefault="00E8199C">
      <w:pPr>
        <w:pStyle w:val="a3"/>
        <w:spacing w:before="2"/>
        <w:ind w:left="0"/>
        <w:rPr>
          <w:sz w:val="38"/>
        </w:rPr>
      </w:pPr>
    </w:p>
    <w:p w:rsidR="00E8199C" w:rsidRDefault="008E7F46">
      <w:pPr>
        <w:spacing w:line="360" w:lineRule="auto"/>
        <w:ind w:left="461" w:right="243"/>
        <w:rPr>
          <w:sz w:val="28"/>
        </w:rPr>
      </w:pPr>
      <w:r>
        <w:rPr>
          <w:spacing w:val="-2"/>
          <w:sz w:val="28"/>
        </w:rPr>
        <w:t xml:space="preserve">В соответствии </w:t>
      </w:r>
      <w:r>
        <w:rPr>
          <w:spacing w:val="-1"/>
          <w:sz w:val="28"/>
        </w:rPr>
        <w:t>со ст. 95.2. Федерального закона от 29.12.2012 № 273-ФЗ «Об</w:t>
      </w:r>
      <w:r>
        <w:rPr>
          <w:spacing w:val="-67"/>
          <w:sz w:val="28"/>
        </w:rPr>
        <w:t xml:space="preserve"> </w:t>
      </w:r>
      <w:r>
        <w:rPr>
          <w:spacing w:val="-6"/>
          <w:sz w:val="28"/>
        </w:rPr>
        <w:t xml:space="preserve">образовании в Российской Федерации» министерством </w:t>
      </w:r>
      <w:r>
        <w:rPr>
          <w:spacing w:val="-5"/>
          <w:sz w:val="28"/>
        </w:rPr>
        <w:t>образования и науки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 xml:space="preserve">Самарской области (далее - министерство) при участии </w:t>
      </w:r>
      <w:r>
        <w:rPr>
          <w:spacing w:val="-4"/>
          <w:sz w:val="28"/>
        </w:rPr>
        <w:t>Общественного совета</w:t>
      </w:r>
      <w:r>
        <w:rPr>
          <w:spacing w:val="-3"/>
          <w:sz w:val="28"/>
        </w:rPr>
        <w:t xml:space="preserve"> </w:t>
      </w:r>
      <w:r>
        <w:rPr>
          <w:spacing w:val="-6"/>
          <w:sz w:val="28"/>
        </w:rPr>
        <w:t>ежегодно</w:t>
      </w:r>
      <w:r>
        <w:rPr>
          <w:spacing w:val="-12"/>
          <w:sz w:val="28"/>
        </w:rPr>
        <w:t xml:space="preserve"> </w:t>
      </w:r>
      <w:r>
        <w:rPr>
          <w:b/>
          <w:spacing w:val="-6"/>
          <w:sz w:val="28"/>
        </w:rPr>
        <w:t>проводится</w:t>
      </w:r>
      <w:r>
        <w:rPr>
          <w:b/>
          <w:spacing w:val="-12"/>
          <w:sz w:val="28"/>
        </w:rPr>
        <w:t xml:space="preserve"> </w:t>
      </w:r>
      <w:r>
        <w:rPr>
          <w:b/>
          <w:spacing w:val="-6"/>
          <w:sz w:val="28"/>
        </w:rPr>
        <w:t>независимая</w:t>
      </w:r>
      <w:r>
        <w:rPr>
          <w:b/>
          <w:spacing w:val="-12"/>
          <w:sz w:val="28"/>
        </w:rPr>
        <w:t xml:space="preserve"> </w:t>
      </w:r>
      <w:r>
        <w:rPr>
          <w:b/>
          <w:spacing w:val="-6"/>
          <w:sz w:val="28"/>
        </w:rPr>
        <w:t>оценка</w:t>
      </w:r>
      <w:r>
        <w:rPr>
          <w:b/>
          <w:spacing w:val="-11"/>
          <w:sz w:val="28"/>
        </w:rPr>
        <w:t xml:space="preserve"> </w:t>
      </w:r>
      <w:r>
        <w:rPr>
          <w:b/>
          <w:spacing w:val="-6"/>
          <w:sz w:val="28"/>
        </w:rPr>
        <w:t>качества</w:t>
      </w:r>
      <w:r>
        <w:rPr>
          <w:b/>
          <w:spacing w:val="-14"/>
          <w:sz w:val="28"/>
        </w:rPr>
        <w:t xml:space="preserve"> </w:t>
      </w:r>
      <w:r>
        <w:rPr>
          <w:b/>
          <w:spacing w:val="-5"/>
          <w:sz w:val="28"/>
        </w:rPr>
        <w:t>условий</w:t>
      </w:r>
      <w:r>
        <w:rPr>
          <w:b/>
          <w:spacing w:val="-15"/>
          <w:sz w:val="28"/>
        </w:rPr>
        <w:t xml:space="preserve"> </w:t>
      </w:r>
      <w:r>
        <w:rPr>
          <w:b/>
          <w:spacing w:val="-5"/>
          <w:sz w:val="28"/>
        </w:rPr>
        <w:t>осуществления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образовательной деятельности государственными (муниципальными)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образовательными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организациями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(далее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независимая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оценка)</w:t>
      </w:r>
      <w:r>
        <w:rPr>
          <w:sz w:val="28"/>
        </w:rPr>
        <w:t>.</w:t>
      </w:r>
    </w:p>
    <w:p w:rsidR="00E8199C" w:rsidRDefault="008E7F46">
      <w:pPr>
        <w:pStyle w:val="a3"/>
        <w:spacing w:line="360" w:lineRule="auto"/>
        <w:rPr>
          <w:b/>
        </w:rPr>
      </w:pPr>
      <w:r>
        <w:rPr>
          <w:spacing w:val="-5"/>
        </w:rPr>
        <w:t>Результаты</w:t>
      </w:r>
      <w:r>
        <w:rPr>
          <w:spacing w:val="-7"/>
        </w:rPr>
        <w:t xml:space="preserve"> </w:t>
      </w:r>
      <w:r>
        <w:rPr>
          <w:spacing w:val="-5"/>
        </w:rPr>
        <w:t>проведенной</w:t>
      </w:r>
      <w:r>
        <w:rPr>
          <w:spacing w:val="-12"/>
        </w:rPr>
        <w:t xml:space="preserve"> </w:t>
      </w:r>
      <w:r>
        <w:rPr>
          <w:spacing w:val="-5"/>
        </w:rPr>
        <w:t>независимой</w:t>
      </w:r>
      <w:r>
        <w:rPr>
          <w:spacing w:val="-12"/>
        </w:rPr>
        <w:t xml:space="preserve"> </w:t>
      </w:r>
      <w:r>
        <w:rPr>
          <w:spacing w:val="-5"/>
        </w:rPr>
        <w:t>оценки</w:t>
      </w:r>
      <w:r>
        <w:rPr>
          <w:spacing w:val="-10"/>
        </w:rPr>
        <w:t xml:space="preserve"> </w:t>
      </w:r>
      <w:r>
        <w:rPr>
          <w:spacing w:val="-4"/>
        </w:rPr>
        <w:t>размещаются</w:t>
      </w:r>
      <w:r>
        <w:rPr>
          <w:spacing w:val="-12"/>
        </w:rPr>
        <w:t xml:space="preserve"> </w:t>
      </w:r>
      <w:r>
        <w:rPr>
          <w:spacing w:val="-4"/>
        </w:rPr>
        <w:t>министерством</w:t>
      </w:r>
      <w:r>
        <w:rPr>
          <w:spacing w:val="-13"/>
        </w:rPr>
        <w:t xml:space="preserve"> </w:t>
      </w:r>
      <w:r>
        <w:rPr>
          <w:spacing w:val="-4"/>
        </w:rPr>
        <w:t>на</w:t>
      </w:r>
      <w:r>
        <w:rPr>
          <w:spacing w:val="-67"/>
        </w:rPr>
        <w:t xml:space="preserve"> </w:t>
      </w:r>
      <w:r>
        <w:t>официальном</w:t>
      </w:r>
      <w:r>
        <w:rPr>
          <w:spacing w:val="-11"/>
        </w:rPr>
        <w:t xml:space="preserve"> </w:t>
      </w:r>
      <w:r>
        <w:t>сайте</w:t>
      </w:r>
      <w:r>
        <w:rPr>
          <w:spacing w:val="-4"/>
        </w:rPr>
        <w:t xml:space="preserve"> </w:t>
      </w:r>
      <w:proofErr w:type="spellStart"/>
      <w:r>
        <w:rPr>
          <w:b/>
          <w:color w:val="0065CC"/>
          <w:u w:val="thick" w:color="0065CC"/>
        </w:rPr>
        <w:t>bus.gov.ru</w:t>
      </w:r>
      <w:proofErr w:type="spellEnd"/>
      <w:r>
        <w:rPr>
          <w:b/>
        </w:rPr>
        <w:t>.</w:t>
      </w:r>
    </w:p>
    <w:p w:rsidR="00E8199C" w:rsidRDefault="008E7F46">
      <w:pPr>
        <w:pStyle w:val="Heading1"/>
        <w:spacing w:line="360" w:lineRule="auto"/>
        <w:ind w:right="123"/>
        <w:jc w:val="both"/>
        <w:rPr>
          <w:b w:val="0"/>
        </w:rPr>
      </w:pPr>
      <w:r>
        <w:rPr>
          <w:b w:val="0"/>
        </w:rPr>
        <w:t>Информируем Вас, уважаемые родители, что</w:t>
      </w:r>
      <w:r>
        <w:rPr>
          <w:b w:val="0"/>
          <w:spacing w:val="1"/>
        </w:rPr>
        <w:t xml:space="preserve"> </w:t>
      </w:r>
      <w:r>
        <w:t>все категории 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оставить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proofErr w:type="spellStart"/>
      <w:r>
        <w:rPr>
          <w:color w:val="0065CC"/>
          <w:u w:val="thick" w:color="0065CC"/>
        </w:rPr>
        <w:t>bus.gov.ru</w:t>
      </w:r>
      <w:proofErr w:type="spellEnd"/>
      <w:r>
        <w:rPr>
          <w:color w:val="0065CC"/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6"/>
        </w:rPr>
        <w:t xml:space="preserve"> </w:t>
      </w:r>
      <w:r>
        <w:t>организациями</w:t>
      </w:r>
      <w:r>
        <w:rPr>
          <w:b w:val="0"/>
        </w:rPr>
        <w:t>.</w:t>
      </w:r>
    </w:p>
    <w:p w:rsidR="00E8199C" w:rsidRDefault="008E7F46">
      <w:pPr>
        <w:pStyle w:val="a3"/>
        <w:spacing w:before="33" w:line="360" w:lineRule="auto"/>
        <w:ind w:right="121"/>
        <w:jc w:val="both"/>
      </w:pPr>
      <w:r>
        <w:t>Приглашаем</w:t>
      </w:r>
      <w:r>
        <w:t xml:space="preserve"> вас посетить сайт </w:t>
      </w:r>
      <w:proofErr w:type="spellStart"/>
      <w:r>
        <w:rPr>
          <w:b/>
          <w:color w:val="0065CC"/>
          <w:u w:val="thick" w:color="0065CC"/>
        </w:rPr>
        <w:t>bus.gov.ru</w:t>
      </w:r>
      <w:proofErr w:type="spellEnd"/>
      <w:r>
        <w:rPr>
          <w:b/>
          <w:color w:val="0065CC"/>
          <w:u w:val="thick" w:color="0065CC"/>
        </w:rPr>
        <w:t>,</w:t>
      </w:r>
      <w:r>
        <w:rPr>
          <w:b/>
          <w:color w:val="0065CC"/>
        </w:rPr>
        <w:t xml:space="preserve"> </w:t>
      </w:r>
      <w:r>
        <w:t>оценить и оставить свой отзыв по</w:t>
      </w:r>
      <w:r>
        <w:rPr>
          <w:spacing w:val="1"/>
        </w:rPr>
        <w:t xml:space="preserve"> </w:t>
      </w:r>
      <w:r>
        <w:t xml:space="preserve">организации образовательного процесса в </w:t>
      </w:r>
      <w:r w:rsidR="00A210DE">
        <w:t>М</w:t>
      </w:r>
      <w:r>
        <w:t xml:space="preserve">БОУ </w:t>
      </w:r>
      <w:proofErr w:type="spellStart"/>
      <w:r w:rsidR="00A210DE">
        <w:t>Селендумская</w:t>
      </w:r>
      <w:proofErr w:type="spellEnd"/>
      <w:r w:rsidR="00A210DE">
        <w:t xml:space="preserve"> </w:t>
      </w:r>
      <w:r>
        <w:t>СОШ с</w:t>
      </w:r>
      <w:proofErr w:type="gramStart"/>
      <w:r>
        <w:t>.</w:t>
      </w:r>
      <w:r w:rsidR="00A210DE">
        <w:t>С</w:t>
      </w:r>
      <w:proofErr w:type="gramEnd"/>
      <w:r w:rsidR="00A210DE">
        <w:t>елендумы</w:t>
      </w:r>
      <w:r>
        <w:t>, а</w:t>
      </w:r>
      <w:r>
        <w:rPr>
          <w:spacing w:val="1"/>
        </w:rPr>
        <w:t xml:space="preserve"> </w:t>
      </w:r>
      <w:r>
        <w:t>также информацию по результатам ознакомления с представленной на сайте</w:t>
      </w:r>
      <w:r>
        <w:rPr>
          <w:spacing w:val="1"/>
        </w:rPr>
        <w:t xml:space="preserve"> </w:t>
      </w:r>
      <w:proofErr w:type="spellStart"/>
      <w:r>
        <w:t>bus.gov.ru</w:t>
      </w:r>
      <w:proofErr w:type="spellEnd"/>
      <w:r w:rsidR="009574FD">
        <w:t xml:space="preserve"> информацией. Это можно сделать </w:t>
      </w:r>
      <w:r>
        <w:t>в соответс</w:t>
      </w:r>
      <w:r>
        <w:t>твии</w:t>
      </w:r>
      <w:r w:rsidR="009574FD">
        <w:rPr>
          <w:spacing w:val="1"/>
        </w:rPr>
        <w:t xml:space="preserve"> </w:t>
      </w:r>
      <w:r>
        <w:t>с</w:t>
      </w:r>
      <w:r w:rsidR="009574FD">
        <w:rPr>
          <w:spacing w:val="1"/>
        </w:rPr>
        <w:t xml:space="preserve"> </w:t>
      </w:r>
      <w:r>
        <w:t>приложенной</w:t>
      </w:r>
      <w:r>
        <w:rPr>
          <w:spacing w:val="1"/>
        </w:rPr>
        <w:t xml:space="preserve"> </w:t>
      </w:r>
      <w:r>
        <w:t>инструкцией.</w:t>
      </w:r>
    </w:p>
    <w:p w:rsidR="00E8199C" w:rsidRDefault="00E8199C">
      <w:pPr>
        <w:spacing w:line="360" w:lineRule="auto"/>
        <w:jc w:val="both"/>
        <w:sectPr w:rsidR="00E8199C">
          <w:type w:val="continuous"/>
          <w:pgSz w:w="11900" w:h="16840"/>
          <w:pgMar w:top="1060" w:right="720" w:bottom="280" w:left="1240" w:header="720" w:footer="720" w:gutter="0"/>
          <w:cols w:space="720"/>
        </w:sectPr>
      </w:pPr>
    </w:p>
    <w:p w:rsidR="00E8199C" w:rsidRDefault="008E7F46">
      <w:pPr>
        <w:pStyle w:val="Heading1"/>
        <w:spacing w:before="164" w:line="357" w:lineRule="auto"/>
        <w:ind w:left="943" w:right="243" w:firstLine="96"/>
      </w:pPr>
      <w:r>
        <w:rPr>
          <w:color w:val="323232"/>
        </w:rPr>
        <w:lastRenderedPageBreak/>
        <w:t>Инструкция о размещении гражданами отзывов по результатам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ознакомления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с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представленной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на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сайте</w:t>
      </w:r>
      <w:r>
        <w:rPr>
          <w:color w:val="323232"/>
          <w:spacing w:val="-3"/>
        </w:rPr>
        <w:t xml:space="preserve"> </w:t>
      </w:r>
      <w:proofErr w:type="spellStart"/>
      <w:r>
        <w:rPr>
          <w:color w:val="323232"/>
        </w:rPr>
        <w:t>bus.gov.ru</w:t>
      </w:r>
      <w:proofErr w:type="spellEnd"/>
      <w:r>
        <w:rPr>
          <w:color w:val="323232"/>
          <w:spacing w:val="-3"/>
        </w:rPr>
        <w:t xml:space="preserve"> </w:t>
      </w:r>
      <w:r>
        <w:rPr>
          <w:color w:val="323232"/>
        </w:rPr>
        <w:t>информацией</w:t>
      </w:r>
    </w:p>
    <w:p w:rsidR="00E8199C" w:rsidRDefault="008E7F46">
      <w:pPr>
        <w:pStyle w:val="a3"/>
        <w:spacing w:before="152"/>
        <w:ind w:left="3759"/>
      </w:pPr>
      <w:r>
        <w:t>Уважаемые</w:t>
      </w:r>
      <w:r>
        <w:rPr>
          <w:spacing w:val="-5"/>
        </w:rPr>
        <w:t xml:space="preserve"> </w:t>
      </w:r>
      <w:r>
        <w:t>посетители</w:t>
      </w:r>
      <w:r>
        <w:rPr>
          <w:spacing w:val="-1"/>
        </w:rPr>
        <w:t xml:space="preserve"> </w:t>
      </w:r>
      <w:r>
        <w:t>сайта!</w:t>
      </w:r>
    </w:p>
    <w:p w:rsidR="00E8199C" w:rsidRDefault="00E8199C">
      <w:pPr>
        <w:pStyle w:val="a3"/>
        <w:spacing w:before="1"/>
        <w:ind w:left="0"/>
      </w:pPr>
    </w:p>
    <w:p w:rsidR="00E8199C" w:rsidRDefault="008E7F46">
      <w:pPr>
        <w:pStyle w:val="a3"/>
        <w:ind w:right="119" w:firstLine="852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9574FD">
        <w:t>Республики Бурятии</w:t>
      </w:r>
      <w:r>
        <w:t>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4"/>
        </w:rPr>
        <w:t xml:space="preserve"> </w:t>
      </w:r>
      <w:hyperlink r:id="rId5">
        <w:r>
          <w:rPr>
            <w:b/>
            <w:color w:val="006FC0"/>
            <w:u w:val="thick" w:color="006FC0"/>
          </w:rPr>
          <w:t>http://bus.gov.ru</w:t>
        </w:r>
        <w:r>
          <w:rPr>
            <w:b/>
            <w:color w:val="006FC0"/>
            <w:spacing w:val="-1"/>
          </w:rPr>
          <w:t xml:space="preserve"> </w:t>
        </w:r>
      </w:hyperlink>
      <w:r>
        <w:t>(далее</w:t>
      </w:r>
      <w:r>
        <w:rPr>
          <w:spacing w:val="-2"/>
        </w:rPr>
        <w:t xml:space="preserve"> </w:t>
      </w:r>
      <w:r>
        <w:t>– сайт</w:t>
      </w:r>
      <w:r>
        <w:rPr>
          <w:spacing w:val="-2"/>
        </w:rPr>
        <w:t xml:space="preserve"> </w:t>
      </w:r>
      <w:proofErr w:type="spellStart"/>
      <w:r>
        <w:t>bus.gov.ru</w:t>
      </w:r>
      <w:proofErr w:type="spellEnd"/>
      <w:r>
        <w:t>).</w:t>
      </w:r>
    </w:p>
    <w:p w:rsidR="00E8199C" w:rsidRDefault="008E7F46">
      <w:pPr>
        <w:pStyle w:val="a3"/>
        <w:ind w:right="119" w:firstLine="852"/>
        <w:jc w:val="both"/>
      </w:pP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proofErr w:type="spellStart"/>
      <w:r>
        <w:t>bus.gov.ru</w:t>
      </w:r>
      <w:proofErr w:type="spellEnd"/>
      <w:r>
        <w:rPr>
          <w:spacing w:val="1"/>
        </w:rPr>
        <w:t xml:space="preserve"> </w:t>
      </w:r>
      <w:r>
        <w:t>также реализована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оставить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организациями.</w:t>
      </w:r>
    </w:p>
    <w:p w:rsidR="00E8199C" w:rsidRDefault="008E7F46">
      <w:pPr>
        <w:pStyle w:val="Heading1"/>
        <w:spacing w:before="153"/>
      </w:pPr>
      <w:r>
        <w:t>Инструкция</w:t>
      </w:r>
    </w:p>
    <w:p w:rsidR="00E8199C" w:rsidRDefault="008E7F46">
      <w:pPr>
        <w:pStyle w:val="Heading2"/>
        <w:numPr>
          <w:ilvl w:val="0"/>
          <w:numId w:val="2"/>
        </w:numPr>
        <w:tabs>
          <w:tab w:val="left" w:pos="695"/>
        </w:tabs>
        <w:spacing w:before="72" w:line="322" w:lineRule="exact"/>
        <w:ind w:hanging="234"/>
      </w:pPr>
      <w:r>
        <w:t>Для</w:t>
      </w:r>
      <w:r>
        <w:rPr>
          <w:spacing w:val="-5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оценить</w:t>
      </w:r>
      <w:r>
        <w:rPr>
          <w:spacing w:val="-3"/>
        </w:rPr>
        <w:t xml:space="preserve"> </w:t>
      </w:r>
      <w:r>
        <w:t>учреждение</w:t>
      </w:r>
      <w:r>
        <w:rPr>
          <w:spacing w:val="-2"/>
        </w:rPr>
        <w:t xml:space="preserve"> </w:t>
      </w:r>
      <w:r>
        <w:t>необходимо:</w:t>
      </w:r>
    </w:p>
    <w:p w:rsidR="00E8199C" w:rsidRDefault="008E7F46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ind w:left="1181" w:hanging="1081"/>
        <w:rPr>
          <w:b/>
          <w:sz w:val="28"/>
        </w:rPr>
      </w:pPr>
      <w:r>
        <w:rPr>
          <w:sz w:val="28"/>
        </w:rPr>
        <w:t>1.</w:t>
      </w:r>
      <w:r>
        <w:rPr>
          <w:spacing w:val="-6"/>
          <w:sz w:val="28"/>
        </w:rPr>
        <w:t xml:space="preserve"> </w:t>
      </w:r>
      <w:r>
        <w:rPr>
          <w:sz w:val="28"/>
        </w:rPr>
        <w:t>Зайти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сайт</w:t>
      </w:r>
      <w:r>
        <w:rPr>
          <w:color w:val="0000FF"/>
          <w:spacing w:val="-5"/>
          <w:sz w:val="28"/>
        </w:rPr>
        <w:t xml:space="preserve"> </w:t>
      </w:r>
      <w:r>
        <w:rPr>
          <w:b/>
          <w:color w:val="0000FF"/>
          <w:sz w:val="28"/>
          <w:u w:val="thick" w:color="0000FF"/>
        </w:rPr>
        <w:t>https://bus.gov.ru/pub/top-organizations-second</w:t>
      </w:r>
    </w:p>
    <w:p w:rsidR="00E8199C" w:rsidRDefault="008E7F46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ind w:left="1181" w:hanging="1081"/>
        <w:rPr>
          <w:sz w:val="28"/>
        </w:rPr>
      </w:pPr>
      <w:r>
        <w:rPr>
          <w:sz w:val="28"/>
        </w:rPr>
        <w:t>2.</w:t>
      </w:r>
      <w:r>
        <w:rPr>
          <w:spacing w:val="-2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сферу</w:t>
      </w:r>
      <w:r>
        <w:rPr>
          <w:spacing w:val="-6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</w:p>
    <w:p w:rsidR="00E8199C" w:rsidRDefault="008E7F46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ind w:left="1181" w:hanging="1081"/>
        <w:rPr>
          <w:sz w:val="28"/>
        </w:rPr>
      </w:pPr>
      <w:r>
        <w:rPr>
          <w:sz w:val="28"/>
        </w:rPr>
        <w:t>3.</w:t>
      </w:r>
      <w:r>
        <w:rPr>
          <w:spacing w:val="-2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</w:t>
      </w:r>
    </w:p>
    <w:p w:rsidR="00E8199C" w:rsidRDefault="008E7F46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spacing w:line="240" w:lineRule="auto"/>
        <w:ind w:right="119" w:hanging="360"/>
        <w:rPr>
          <w:sz w:val="28"/>
        </w:rPr>
      </w:pPr>
      <w:r>
        <w:tab/>
      </w:r>
      <w:r>
        <w:rPr>
          <w:sz w:val="28"/>
        </w:rPr>
        <w:t>4.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строке</w:t>
      </w:r>
      <w:r>
        <w:rPr>
          <w:spacing w:val="48"/>
          <w:sz w:val="28"/>
        </w:rPr>
        <w:t xml:space="preserve"> </w:t>
      </w:r>
      <w:r>
        <w:rPr>
          <w:sz w:val="28"/>
        </w:rPr>
        <w:t>«поиск»</w:t>
      </w:r>
      <w:r>
        <w:rPr>
          <w:spacing w:val="46"/>
          <w:sz w:val="28"/>
        </w:rPr>
        <w:t xml:space="preserve"> </w:t>
      </w:r>
      <w:r>
        <w:rPr>
          <w:sz w:val="28"/>
        </w:rPr>
        <w:t>набрать</w:t>
      </w:r>
      <w:r>
        <w:rPr>
          <w:spacing w:val="46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48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4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9"/>
          <w:sz w:val="28"/>
        </w:rPr>
        <w:t xml:space="preserve"> </w:t>
      </w:r>
    </w:p>
    <w:p w:rsidR="00E8199C" w:rsidRDefault="008E7F46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spacing w:before="1"/>
        <w:ind w:left="1181" w:hanging="1081"/>
        <w:rPr>
          <w:sz w:val="28"/>
        </w:rPr>
      </w:pPr>
      <w:r>
        <w:rPr>
          <w:sz w:val="28"/>
        </w:rPr>
        <w:t>5.</w:t>
      </w:r>
      <w:r>
        <w:rPr>
          <w:spacing w:val="-2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вкладку</w:t>
      </w:r>
      <w:r>
        <w:rPr>
          <w:spacing w:val="-6"/>
          <w:sz w:val="28"/>
        </w:rPr>
        <w:t xml:space="preserve"> </w:t>
      </w:r>
      <w:r>
        <w:rPr>
          <w:sz w:val="28"/>
        </w:rPr>
        <w:t>«Оценка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граждан»</w:t>
      </w:r>
    </w:p>
    <w:p w:rsidR="00E8199C" w:rsidRDefault="008E7F46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spacing w:line="240" w:lineRule="auto"/>
        <w:ind w:right="120" w:hanging="360"/>
        <w:rPr>
          <w:sz w:val="28"/>
        </w:rPr>
      </w:pPr>
      <w:r>
        <w:tab/>
      </w:r>
      <w:r>
        <w:rPr>
          <w:sz w:val="28"/>
        </w:rPr>
        <w:t>6.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появившемся</w:t>
      </w:r>
      <w:r>
        <w:rPr>
          <w:spacing w:val="1"/>
          <w:sz w:val="28"/>
        </w:rPr>
        <w:t xml:space="preserve"> </w:t>
      </w:r>
      <w:r>
        <w:rPr>
          <w:sz w:val="28"/>
        </w:rPr>
        <w:t>окне</w:t>
      </w:r>
      <w:r>
        <w:rPr>
          <w:spacing w:val="3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6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69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68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шкале:</w:t>
      </w:r>
      <w:r>
        <w:rPr>
          <w:spacing w:val="-67"/>
          <w:sz w:val="28"/>
        </w:rPr>
        <w:t xml:space="preserve"> </w:t>
      </w:r>
      <w:r>
        <w:rPr>
          <w:sz w:val="28"/>
        </w:rPr>
        <w:t>неудовлетворительно,</w:t>
      </w:r>
      <w:r>
        <w:rPr>
          <w:spacing w:val="-4"/>
          <w:sz w:val="28"/>
        </w:rPr>
        <w:t xml:space="preserve"> </w:t>
      </w:r>
      <w:r>
        <w:rPr>
          <w:sz w:val="28"/>
        </w:rPr>
        <w:t>ниже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среднего,</w:t>
      </w:r>
      <w:r>
        <w:rPr>
          <w:spacing w:val="-3"/>
          <w:sz w:val="28"/>
        </w:rPr>
        <w:t xml:space="preserve"> </w:t>
      </w:r>
      <w:r>
        <w:rPr>
          <w:sz w:val="28"/>
        </w:rPr>
        <w:t>удовлетворительно,</w:t>
      </w:r>
      <w:r>
        <w:rPr>
          <w:spacing w:val="-7"/>
          <w:sz w:val="28"/>
        </w:rPr>
        <w:t xml:space="preserve"> </w:t>
      </w:r>
      <w:r>
        <w:rPr>
          <w:sz w:val="28"/>
        </w:rPr>
        <w:t>хорошо,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отлично)</w:t>
      </w:r>
    </w:p>
    <w:p w:rsidR="00E8199C" w:rsidRDefault="008E7F46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spacing w:line="240" w:lineRule="auto"/>
        <w:ind w:right="119" w:hanging="360"/>
        <w:rPr>
          <w:sz w:val="28"/>
        </w:rPr>
      </w:pPr>
      <w:r>
        <w:tab/>
      </w:r>
      <w:r>
        <w:rPr>
          <w:sz w:val="28"/>
        </w:rPr>
        <w:t>7.</w:t>
      </w:r>
      <w:r>
        <w:rPr>
          <w:spacing w:val="59"/>
          <w:sz w:val="28"/>
        </w:rPr>
        <w:t xml:space="preserve"> </w:t>
      </w:r>
      <w:r>
        <w:rPr>
          <w:sz w:val="28"/>
        </w:rPr>
        <w:t>После</w:t>
      </w:r>
      <w:r>
        <w:rPr>
          <w:spacing w:val="61"/>
          <w:sz w:val="28"/>
        </w:rPr>
        <w:t xml:space="preserve"> </w:t>
      </w:r>
      <w:r>
        <w:rPr>
          <w:sz w:val="28"/>
        </w:rPr>
        <w:t>выставления</w:t>
      </w:r>
      <w:r>
        <w:rPr>
          <w:spacing w:val="6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61"/>
          <w:sz w:val="28"/>
        </w:rPr>
        <w:t xml:space="preserve"> </w:t>
      </w:r>
      <w:r>
        <w:rPr>
          <w:sz w:val="28"/>
        </w:rPr>
        <w:t>по</w:t>
      </w:r>
      <w:r>
        <w:rPr>
          <w:spacing w:val="61"/>
          <w:sz w:val="28"/>
        </w:rPr>
        <w:t xml:space="preserve"> </w:t>
      </w:r>
      <w:r>
        <w:rPr>
          <w:sz w:val="28"/>
        </w:rPr>
        <w:t>выбранным</w:t>
      </w:r>
      <w:r>
        <w:rPr>
          <w:spacing w:val="60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6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67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кнопку</w:t>
      </w:r>
      <w:r>
        <w:rPr>
          <w:spacing w:val="-4"/>
          <w:sz w:val="28"/>
        </w:rPr>
        <w:t xml:space="preserve"> </w:t>
      </w:r>
      <w:r>
        <w:rPr>
          <w:sz w:val="28"/>
        </w:rPr>
        <w:t>«Сохранить»</w:t>
      </w:r>
    </w:p>
    <w:p w:rsidR="00E8199C" w:rsidRDefault="00E8199C">
      <w:pPr>
        <w:pStyle w:val="a3"/>
        <w:spacing w:before="8"/>
        <w:ind w:left="0"/>
      </w:pPr>
    </w:p>
    <w:p w:rsidR="00E8199C" w:rsidRDefault="008E7F46">
      <w:pPr>
        <w:pStyle w:val="Heading2"/>
        <w:numPr>
          <w:ilvl w:val="0"/>
          <w:numId w:val="2"/>
        </w:numPr>
        <w:tabs>
          <w:tab w:val="left" w:pos="851"/>
        </w:tabs>
        <w:ind w:left="461" w:right="120" w:firstLine="0"/>
      </w:pPr>
      <w:r>
        <w:t>Для</w:t>
      </w:r>
      <w:r>
        <w:rPr>
          <w:spacing w:val="22"/>
        </w:rPr>
        <w:t xml:space="preserve"> </w:t>
      </w:r>
      <w:r>
        <w:t>того</w:t>
      </w:r>
      <w:r>
        <w:rPr>
          <w:spacing w:val="29"/>
        </w:rPr>
        <w:t xml:space="preserve"> </w:t>
      </w:r>
      <w:r>
        <w:t>чтобы</w:t>
      </w:r>
      <w:r>
        <w:rPr>
          <w:spacing w:val="27"/>
        </w:rPr>
        <w:t xml:space="preserve"> </w:t>
      </w:r>
      <w:r>
        <w:t>оставить</w:t>
      </w:r>
      <w:r>
        <w:rPr>
          <w:spacing w:val="24"/>
        </w:rPr>
        <w:t xml:space="preserve"> </w:t>
      </w:r>
      <w:r>
        <w:t>отзыв</w:t>
      </w:r>
      <w:r>
        <w:rPr>
          <w:spacing w:val="25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качестве</w:t>
      </w:r>
      <w:r>
        <w:rPr>
          <w:spacing w:val="28"/>
        </w:rPr>
        <w:t xml:space="preserve"> </w:t>
      </w:r>
      <w:r>
        <w:t>услуг,</w:t>
      </w:r>
      <w:r>
        <w:rPr>
          <w:spacing w:val="24"/>
        </w:rPr>
        <w:t xml:space="preserve"> </w:t>
      </w:r>
      <w:r>
        <w:t>предоставляемых</w:t>
      </w:r>
      <w:r>
        <w:rPr>
          <w:spacing w:val="-67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организациями,</w:t>
      </w:r>
      <w:r>
        <w:rPr>
          <w:spacing w:val="-1"/>
        </w:rPr>
        <w:t xml:space="preserve"> </w:t>
      </w:r>
      <w:r>
        <w:t>необходимо:</w:t>
      </w:r>
    </w:p>
    <w:p w:rsidR="00E8199C" w:rsidRDefault="008E7F46">
      <w:pPr>
        <w:pStyle w:val="a4"/>
        <w:numPr>
          <w:ilvl w:val="0"/>
          <w:numId w:val="1"/>
        </w:numPr>
        <w:tabs>
          <w:tab w:val="left" w:pos="462"/>
        </w:tabs>
        <w:spacing w:line="314" w:lineRule="exact"/>
        <w:ind w:hanging="284"/>
        <w:rPr>
          <w:b/>
          <w:sz w:val="28"/>
        </w:rPr>
      </w:pPr>
      <w:r>
        <w:rPr>
          <w:sz w:val="28"/>
        </w:rPr>
        <w:t>1.</w:t>
      </w:r>
      <w:r>
        <w:rPr>
          <w:spacing w:val="-6"/>
          <w:sz w:val="28"/>
        </w:rPr>
        <w:t xml:space="preserve"> </w:t>
      </w:r>
      <w:r>
        <w:rPr>
          <w:sz w:val="28"/>
        </w:rPr>
        <w:t>Зайти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сайт</w:t>
      </w:r>
      <w:r>
        <w:rPr>
          <w:color w:val="0000FF"/>
          <w:spacing w:val="-5"/>
          <w:sz w:val="28"/>
        </w:rPr>
        <w:t xml:space="preserve"> </w:t>
      </w:r>
      <w:r>
        <w:rPr>
          <w:b/>
          <w:color w:val="0000FF"/>
          <w:sz w:val="28"/>
          <w:u w:val="thick" w:color="0000FF"/>
        </w:rPr>
        <w:t>https://bus.gov.ru/pub/top-organizations-second</w:t>
      </w:r>
    </w:p>
    <w:p w:rsidR="00E8199C" w:rsidRDefault="008E7F46">
      <w:pPr>
        <w:pStyle w:val="a4"/>
        <w:numPr>
          <w:ilvl w:val="0"/>
          <w:numId w:val="1"/>
        </w:numPr>
        <w:tabs>
          <w:tab w:val="left" w:pos="462"/>
        </w:tabs>
        <w:ind w:hanging="284"/>
        <w:rPr>
          <w:sz w:val="28"/>
        </w:rPr>
      </w:pPr>
      <w:r>
        <w:rPr>
          <w:sz w:val="28"/>
        </w:rPr>
        <w:t>2.</w:t>
      </w:r>
      <w:r>
        <w:rPr>
          <w:spacing w:val="-2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сферу</w:t>
      </w:r>
      <w:r>
        <w:rPr>
          <w:spacing w:val="-6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</w:p>
    <w:p w:rsidR="00E8199C" w:rsidRDefault="008E7F46">
      <w:pPr>
        <w:pStyle w:val="a4"/>
        <w:numPr>
          <w:ilvl w:val="0"/>
          <w:numId w:val="1"/>
        </w:numPr>
        <w:tabs>
          <w:tab w:val="left" w:pos="462"/>
        </w:tabs>
        <w:ind w:hanging="284"/>
        <w:rPr>
          <w:sz w:val="28"/>
        </w:rPr>
      </w:pPr>
      <w:r>
        <w:rPr>
          <w:sz w:val="28"/>
        </w:rPr>
        <w:t>3.</w:t>
      </w:r>
      <w:r>
        <w:rPr>
          <w:spacing w:val="-2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</w:t>
      </w:r>
    </w:p>
    <w:p w:rsidR="00E8199C" w:rsidRDefault="008E7F46">
      <w:pPr>
        <w:pStyle w:val="a4"/>
        <w:numPr>
          <w:ilvl w:val="0"/>
          <w:numId w:val="1"/>
        </w:numPr>
        <w:tabs>
          <w:tab w:val="left" w:pos="462"/>
        </w:tabs>
        <w:spacing w:line="240" w:lineRule="auto"/>
        <w:ind w:right="117" w:hanging="284"/>
        <w:rPr>
          <w:sz w:val="28"/>
        </w:rPr>
      </w:pPr>
      <w:r>
        <w:rPr>
          <w:sz w:val="28"/>
        </w:rPr>
        <w:t>4.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строке</w:t>
      </w:r>
      <w:r>
        <w:rPr>
          <w:spacing w:val="6"/>
          <w:sz w:val="28"/>
        </w:rPr>
        <w:t xml:space="preserve"> </w:t>
      </w:r>
      <w:r>
        <w:rPr>
          <w:sz w:val="28"/>
        </w:rPr>
        <w:t>«поиск»</w:t>
      </w:r>
      <w:r>
        <w:rPr>
          <w:spacing w:val="3"/>
          <w:sz w:val="28"/>
        </w:rPr>
        <w:t xml:space="preserve"> </w:t>
      </w:r>
      <w:r>
        <w:rPr>
          <w:sz w:val="28"/>
        </w:rPr>
        <w:t>набрать</w:t>
      </w:r>
      <w:r>
        <w:rPr>
          <w:spacing w:val="6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4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"/>
          <w:sz w:val="28"/>
        </w:rPr>
        <w:t xml:space="preserve"> </w:t>
      </w:r>
    </w:p>
    <w:p w:rsidR="00E8199C" w:rsidRDefault="008E7F46">
      <w:pPr>
        <w:pStyle w:val="a4"/>
        <w:numPr>
          <w:ilvl w:val="0"/>
          <w:numId w:val="1"/>
        </w:numPr>
        <w:tabs>
          <w:tab w:val="left" w:pos="462"/>
        </w:tabs>
        <w:spacing w:before="1"/>
        <w:ind w:hanging="284"/>
        <w:rPr>
          <w:sz w:val="28"/>
        </w:rPr>
      </w:pPr>
      <w:r>
        <w:rPr>
          <w:sz w:val="28"/>
        </w:rPr>
        <w:t>5.</w:t>
      </w:r>
      <w:r>
        <w:rPr>
          <w:spacing w:val="-2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вкладку</w:t>
      </w:r>
      <w:r>
        <w:rPr>
          <w:spacing w:val="-5"/>
          <w:sz w:val="28"/>
        </w:rPr>
        <w:t xml:space="preserve"> </w:t>
      </w:r>
      <w:r>
        <w:rPr>
          <w:sz w:val="28"/>
        </w:rPr>
        <w:t>«Оставить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отзыв»</w:t>
      </w:r>
    </w:p>
    <w:p w:rsidR="00E8199C" w:rsidRDefault="008E7F46">
      <w:pPr>
        <w:pStyle w:val="a4"/>
        <w:numPr>
          <w:ilvl w:val="1"/>
          <w:numId w:val="1"/>
        </w:numPr>
        <w:tabs>
          <w:tab w:val="left" w:pos="796"/>
        </w:tabs>
        <w:spacing w:line="240" w:lineRule="auto"/>
        <w:ind w:right="121" w:firstLine="0"/>
        <w:rPr>
          <w:b/>
          <w:sz w:val="28"/>
        </w:rPr>
      </w:pPr>
      <w:r>
        <w:rPr>
          <w:sz w:val="28"/>
        </w:rPr>
        <w:t>Выполнить</w:t>
      </w:r>
      <w:r>
        <w:rPr>
          <w:spacing w:val="48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45"/>
          <w:sz w:val="28"/>
        </w:rPr>
        <w:t xml:space="preserve"> </w:t>
      </w:r>
      <w:r>
        <w:rPr>
          <w:sz w:val="28"/>
        </w:rPr>
        <w:t>авторизации</w:t>
      </w:r>
      <w:r>
        <w:rPr>
          <w:spacing w:val="48"/>
          <w:sz w:val="28"/>
        </w:rPr>
        <w:t xml:space="preserve"> </w:t>
      </w:r>
      <w:r>
        <w:rPr>
          <w:sz w:val="28"/>
        </w:rPr>
        <w:t>через</w:t>
      </w:r>
      <w:r>
        <w:rPr>
          <w:spacing w:val="47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48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50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color w:val="0000FF"/>
          <w:sz w:val="28"/>
        </w:rPr>
        <w:t xml:space="preserve"> </w:t>
      </w:r>
      <w:r>
        <w:rPr>
          <w:b/>
          <w:color w:val="0000FF"/>
          <w:sz w:val="28"/>
          <w:u w:val="thick" w:color="0000FF"/>
        </w:rPr>
        <w:t>https://gosuslugi.ru</w:t>
      </w:r>
    </w:p>
    <w:p w:rsidR="00E8199C" w:rsidRDefault="008E7F46">
      <w:pPr>
        <w:pStyle w:val="a4"/>
        <w:numPr>
          <w:ilvl w:val="1"/>
          <w:numId w:val="1"/>
        </w:numPr>
        <w:tabs>
          <w:tab w:val="left" w:pos="743"/>
        </w:tabs>
        <w:spacing w:line="321" w:lineRule="exact"/>
        <w:ind w:left="742" w:hanging="282"/>
        <w:rPr>
          <w:sz w:val="28"/>
        </w:rPr>
      </w:pPr>
      <w:r>
        <w:rPr>
          <w:sz w:val="28"/>
        </w:rPr>
        <w:t>Заполнить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форму.</w:t>
      </w:r>
    </w:p>
    <w:sectPr w:rsidR="00E8199C" w:rsidSect="00E8199C">
      <w:pgSz w:w="11900" w:h="16840"/>
      <w:pgMar w:top="1600" w:right="72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136"/>
    <w:multiLevelType w:val="hybridMultilevel"/>
    <w:tmpl w:val="4A68FEF0"/>
    <w:lvl w:ilvl="0" w:tplc="F9B438C0">
      <w:start w:val="1"/>
      <w:numFmt w:val="upperRoman"/>
      <w:lvlText w:val="%1."/>
      <w:lvlJc w:val="left"/>
      <w:pPr>
        <w:ind w:left="694" w:hanging="233"/>
        <w:jc w:val="left"/>
      </w:pPr>
      <w:rPr>
        <w:rFonts w:hint="default"/>
        <w:w w:val="100"/>
        <w:lang w:val="ru-RU" w:eastAsia="en-US" w:bidi="ar-SA"/>
      </w:rPr>
    </w:lvl>
    <w:lvl w:ilvl="1" w:tplc="9DF2F4CC">
      <w:numFmt w:val="bullet"/>
      <w:lvlText w:val="•"/>
      <w:lvlJc w:val="left"/>
      <w:pPr>
        <w:ind w:left="1624" w:hanging="233"/>
      </w:pPr>
      <w:rPr>
        <w:rFonts w:hint="default"/>
        <w:lang w:val="ru-RU" w:eastAsia="en-US" w:bidi="ar-SA"/>
      </w:rPr>
    </w:lvl>
    <w:lvl w:ilvl="2" w:tplc="B622DA14">
      <w:numFmt w:val="bullet"/>
      <w:lvlText w:val="•"/>
      <w:lvlJc w:val="left"/>
      <w:pPr>
        <w:ind w:left="2548" w:hanging="233"/>
      </w:pPr>
      <w:rPr>
        <w:rFonts w:hint="default"/>
        <w:lang w:val="ru-RU" w:eastAsia="en-US" w:bidi="ar-SA"/>
      </w:rPr>
    </w:lvl>
    <w:lvl w:ilvl="3" w:tplc="EFDC90F2">
      <w:numFmt w:val="bullet"/>
      <w:lvlText w:val="•"/>
      <w:lvlJc w:val="left"/>
      <w:pPr>
        <w:ind w:left="3472" w:hanging="233"/>
      </w:pPr>
      <w:rPr>
        <w:rFonts w:hint="default"/>
        <w:lang w:val="ru-RU" w:eastAsia="en-US" w:bidi="ar-SA"/>
      </w:rPr>
    </w:lvl>
    <w:lvl w:ilvl="4" w:tplc="FADA1190">
      <w:numFmt w:val="bullet"/>
      <w:lvlText w:val="•"/>
      <w:lvlJc w:val="left"/>
      <w:pPr>
        <w:ind w:left="4396" w:hanging="233"/>
      </w:pPr>
      <w:rPr>
        <w:rFonts w:hint="default"/>
        <w:lang w:val="ru-RU" w:eastAsia="en-US" w:bidi="ar-SA"/>
      </w:rPr>
    </w:lvl>
    <w:lvl w:ilvl="5" w:tplc="34725654">
      <w:numFmt w:val="bullet"/>
      <w:lvlText w:val="•"/>
      <w:lvlJc w:val="left"/>
      <w:pPr>
        <w:ind w:left="5320" w:hanging="233"/>
      </w:pPr>
      <w:rPr>
        <w:rFonts w:hint="default"/>
        <w:lang w:val="ru-RU" w:eastAsia="en-US" w:bidi="ar-SA"/>
      </w:rPr>
    </w:lvl>
    <w:lvl w:ilvl="6" w:tplc="6B9A8DA6">
      <w:numFmt w:val="bullet"/>
      <w:lvlText w:val="•"/>
      <w:lvlJc w:val="left"/>
      <w:pPr>
        <w:ind w:left="6244" w:hanging="233"/>
      </w:pPr>
      <w:rPr>
        <w:rFonts w:hint="default"/>
        <w:lang w:val="ru-RU" w:eastAsia="en-US" w:bidi="ar-SA"/>
      </w:rPr>
    </w:lvl>
    <w:lvl w:ilvl="7" w:tplc="7CF684D6">
      <w:numFmt w:val="bullet"/>
      <w:lvlText w:val="•"/>
      <w:lvlJc w:val="left"/>
      <w:pPr>
        <w:ind w:left="7168" w:hanging="233"/>
      </w:pPr>
      <w:rPr>
        <w:rFonts w:hint="default"/>
        <w:lang w:val="ru-RU" w:eastAsia="en-US" w:bidi="ar-SA"/>
      </w:rPr>
    </w:lvl>
    <w:lvl w:ilvl="8" w:tplc="665426CA">
      <w:numFmt w:val="bullet"/>
      <w:lvlText w:val="•"/>
      <w:lvlJc w:val="left"/>
      <w:pPr>
        <w:ind w:left="8092" w:hanging="233"/>
      </w:pPr>
      <w:rPr>
        <w:rFonts w:hint="default"/>
        <w:lang w:val="ru-RU" w:eastAsia="en-US" w:bidi="ar-SA"/>
      </w:rPr>
    </w:lvl>
  </w:abstractNum>
  <w:abstractNum w:abstractNumId="1">
    <w:nsid w:val="3F124D18"/>
    <w:multiLevelType w:val="hybridMultilevel"/>
    <w:tmpl w:val="916C7D30"/>
    <w:lvl w:ilvl="0" w:tplc="16B47804">
      <w:numFmt w:val="bullet"/>
      <w:lvlText w:val=""/>
      <w:lvlJc w:val="left"/>
      <w:pPr>
        <w:ind w:left="461" w:hanging="108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92AE7FE">
      <w:start w:val="6"/>
      <w:numFmt w:val="decimal"/>
      <w:lvlText w:val="%2."/>
      <w:lvlJc w:val="left"/>
      <w:pPr>
        <w:ind w:left="461" w:hanging="33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44E1C52">
      <w:numFmt w:val="bullet"/>
      <w:lvlText w:val="•"/>
      <w:lvlJc w:val="left"/>
      <w:pPr>
        <w:ind w:left="2356" w:hanging="334"/>
      </w:pPr>
      <w:rPr>
        <w:rFonts w:hint="default"/>
        <w:lang w:val="ru-RU" w:eastAsia="en-US" w:bidi="ar-SA"/>
      </w:rPr>
    </w:lvl>
    <w:lvl w:ilvl="3" w:tplc="E0E0A266">
      <w:numFmt w:val="bullet"/>
      <w:lvlText w:val="•"/>
      <w:lvlJc w:val="left"/>
      <w:pPr>
        <w:ind w:left="3304" w:hanging="334"/>
      </w:pPr>
      <w:rPr>
        <w:rFonts w:hint="default"/>
        <w:lang w:val="ru-RU" w:eastAsia="en-US" w:bidi="ar-SA"/>
      </w:rPr>
    </w:lvl>
    <w:lvl w:ilvl="4" w:tplc="BAC4690C">
      <w:numFmt w:val="bullet"/>
      <w:lvlText w:val="•"/>
      <w:lvlJc w:val="left"/>
      <w:pPr>
        <w:ind w:left="4252" w:hanging="334"/>
      </w:pPr>
      <w:rPr>
        <w:rFonts w:hint="default"/>
        <w:lang w:val="ru-RU" w:eastAsia="en-US" w:bidi="ar-SA"/>
      </w:rPr>
    </w:lvl>
    <w:lvl w:ilvl="5" w:tplc="8B108DBA">
      <w:numFmt w:val="bullet"/>
      <w:lvlText w:val="•"/>
      <w:lvlJc w:val="left"/>
      <w:pPr>
        <w:ind w:left="5200" w:hanging="334"/>
      </w:pPr>
      <w:rPr>
        <w:rFonts w:hint="default"/>
        <w:lang w:val="ru-RU" w:eastAsia="en-US" w:bidi="ar-SA"/>
      </w:rPr>
    </w:lvl>
    <w:lvl w:ilvl="6" w:tplc="8D405AF6">
      <w:numFmt w:val="bullet"/>
      <w:lvlText w:val="•"/>
      <w:lvlJc w:val="left"/>
      <w:pPr>
        <w:ind w:left="6148" w:hanging="334"/>
      </w:pPr>
      <w:rPr>
        <w:rFonts w:hint="default"/>
        <w:lang w:val="ru-RU" w:eastAsia="en-US" w:bidi="ar-SA"/>
      </w:rPr>
    </w:lvl>
    <w:lvl w:ilvl="7" w:tplc="FE00FD80">
      <w:numFmt w:val="bullet"/>
      <w:lvlText w:val="•"/>
      <w:lvlJc w:val="left"/>
      <w:pPr>
        <w:ind w:left="7096" w:hanging="334"/>
      </w:pPr>
      <w:rPr>
        <w:rFonts w:hint="default"/>
        <w:lang w:val="ru-RU" w:eastAsia="en-US" w:bidi="ar-SA"/>
      </w:rPr>
    </w:lvl>
    <w:lvl w:ilvl="8" w:tplc="B8FC2AD2">
      <w:numFmt w:val="bullet"/>
      <w:lvlText w:val="•"/>
      <w:lvlJc w:val="left"/>
      <w:pPr>
        <w:ind w:left="8044" w:hanging="33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8199C"/>
    <w:rsid w:val="00294EEF"/>
    <w:rsid w:val="008E7F46"/>
    <w:rsid w:val="009574FD"/>
    <w:rsid w:val="00A210DE"/>
    <w:rsid w:val="00E81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19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19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199C"/>
    <w:pPr>
      <w:ind w:left="46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8199C"/>
    <w:pPr>
      <w:spacing w:before="1"/>
      <w:ind w:left="46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8199C"/>
    <w:pPr>
      <w:ind w:left="461" w:hanging="234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E8199C"/>
    <w:pPr>
      <w:spacing w:line="322" w:lineRule="exact"/>
      <w:ind w:left="461" w:hanging="284"/>
    </w:pPr>
  </w:style>
  <w:style w:type="paragraph" w:customStyle="1" w:styleId="TableParagraph">
    <w:name w:val="Table Paragraph"/>
    <w:basedOn w:val="a"/>
    <w:uiPriority w:val="1"/>
    <w:qFormat/>
    <w:rsid w:val="00E8199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us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\376\377\0000\0005\0004\0009\000 \000 \004&gt;\004B\000 \000 \0006\000.\0000\0005\000.\0002\0000\0002\0000\000 \004 \004C\004:\004&gt;\0042\004&gt;\0044\0048\004B\0045\004;\004O\004&lt;\000 \004\036\004#\000 \004&gt;\000 \004@\0040\0047\004&lt;\0045\004I\0045\004=\0048\004</vt:lpstr>
    </vt:vector>
  </TitlesOfParts>
  <Company>Reanimator Extreme Edition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\376\377\0000\0005\0004\0009\000 \000 \004&gt;\004B\000 \000 \0006\000.\0000\0005\000.\0002\0000\0002\0000\000 \004 \004C\004:\004&gt;\0042\004&gt;\0044\0048\004B\0045\004;\004O\004&lt;\000 \004\036\004#\000 \004&gt;\000 \004@\0040\0047\004&lt;\0045\004I\0045\004=\0048\0048\000 \004A\004A\004K\004;\004&gt;\004:\000 \0048\000 \0048\004=\004A\004B\004@\004C\004:\004F\0048\0048\000 \004?\004&gt;\000 \000b\000u\000s\000.\000g\000o\000v\000.\000r\000u</dc:title>
  <dc:creator>\376\377\0001</dc:creator>
  <cp:keywords>()</cp:keywords>
  <cp:lastModifiedBy>Дарима</cp:lastModifiedBy>
  <cp:revision>2</cp:revision>
  <dcterms:created xsi:type="dcterms:W3CDTF">2023-09-13T08:43:00Z</dcterms:created>
  <dcterms:modified xsi:type="dcterms:W3CDTF">2023-09-13T08:43:00Z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\376\377\000P\000D\000F\000C\000r\000e\000a\000t\000o\000r\000 \000V\000e\000r\000s\000i\000o\000n\000 \0000\000.\0009\000.\0008</vt:lpwstr>
  </property>
  <property fmtid="{D5CDD505-2E9C-101B-9397-08002B2CF9AE}" pid="4" name="LastSaved">
    <vt:filetime>2023-09-13T00:00:00Z</vt:filetime>
  </property>
</Properties>
</file>